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E20" w:rsidRDefault="00FB2E20" w:rsidP="00797889">
      <w:pPr>
        <w:jc w:val="center"/>
        <w:rPr>
          <w:b/>
          <w:sz w:val="32"/>
          <w:szCs w:val="32"/>
        </w:rPr>
      </w:pPr>
      <w:r w:rsidRPr="00F2376C">
        <w:rPr>
          <w:rFonts w:eastAsiaTheme="minorEastAsia"/>
          <w:sz w:val="32"/>
          <w:szCs w:val="32"/>
          <w:lang w:val="en-US" w:bidi="en-US"/>
        </w:rPr>
        <w:object w:dxaOrig="901" w:dyaOrig="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45pt" o:ole="" fillcolor="window">
            <v:imagedata r:id="rId8" o:title=""/>
          </v:shape>
          <o:OLEObject Type="Embed" ProgID="Word.Picture.8" ShapeID="_x0000_i1025" DrawAspect="Content" ObjectID="_1834809503" r:id="rId9"/>
        </w:object>
      </w:r>
    </w:p>
    <w:p w:rsidR="00FB2E20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АДМИНИСТРАЦИЯ</w:t>
      </w:r>
    </w:p>
    <w:p w:rsidR="00FB2E20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ВОЗНЕСЕНСКОГО МУНИЦИПАЛЬНОГО ОКРУГА</w:t>
      </w:r>
    </w:p>
    <w:p w:rsidR="00A414CF" w:rsidRDefault="00FB2E20" w:rsidP="00797889">
      <w:pPr>
        <w:spacing w:line="276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НИЖЕГОРОДСКОЙ ОБЛАСТИ</w:t>
      </w:r>
    </w:p>
    <w:p w:rsidR="00CB3719" w:rsidRDefault="00CB3719" w:rsidP="00CB3719">
      <w:pPr>
        <w:jc w:val="center"/>
        <w:rPr>
          <w:spacing w:val="100"/>
          <w:sz w:val="32"/>
          <w:szCs w:val="32"/>
        </w:rPr>
      </w:pPr>
    </w:p>
    <w:p w:rsidR="00660D2C" w:rsidRDefault="00FB2E20" w:rsidP="00CB3719">
      <w:pPr>
        <w:jc w:val="center"/>
        <w:rPr>
          <w:spacing w:val="100"/>
          <w:sz w:val="32"/>
          <w:szCs w:val="32"/>
        </w:rPr>
      </w:pPr>
      <w:r>
        <w:rPr>
          <w:spacing w:val="100"/>
          <w:sz w:val="32"/>
          <w:szCs w:val="32"/>
        </w:rPr>
        <w:t>ПОСТАНОВЛЕНИЕ</w:t>
      </w:r>
    </w:p>
    <w:p w:rsidR="00CB3719" w:rsidRDefault="00CB3719" w:rsidP="00CB3719">
      <w:pPr>
        <w:spacing w:line="276" w:lineRule="auto"/>
        <w:rPr>
          <w:sz w:val="28"/>
          <w:szCs w:val="28"/>
        </w:rPr>
      </w:pPr>
    </w:p>
    <w:p w:rsidR="00A414CF" w:rsidRPr="00660D2C" w:rsidRDefault="00446671" w:rsidP="00CB3719">
      <w:pPr>
        <w:spacing w:line="276" w:lineRule="auto"/>
        <w:rPr>
          <w:spacing w:val="100"/>
          <w:sz w:val="32"/>
          <w:szCs w:val="32"/>
        </w:rPr>
      </w:pPr>
      <w:r w:rsidRPr="00A414CF">
        <w:rPr>
          <w:sz w:val="28"/>
          <w:szCs w:val="28"/>
        </w:rPr>
        <w:t xml:space="preserve"> </w:t>
      </w:r>
      <w:r w:rsidR="005A6856">
        <w:rPr>
          <w:sz w:val="28"/>
          <w:szCs w:val="28"/>
        </w:rPr>
        <w:t>11</w:t>
      </w:r>
      <w:r w:rsidR="00F47FC9">
        <w:rPr>
          <w:sz w:val="28"/>
          <w:szCs w:val="28"/>
        </w:rPr>
        <w:t xml:space="preserve"> </w:t>
      </w:r>
      <w:r w:rsidR="00CB3719">
        <w:rPr>
          <w:sz w:val="28"/>
          <w:szCs w:val="28"/>
        </w:rPr>
        <w:t>марта</w:t>
      </w:r>
      <w:r w:rsidR="00CD257A">
        <w:rPr>
          <w:sz w:val="28"/>
          <w:szCs w:val="28"/>
        </w:rPr>
        <w:t xml:space="preserve"> </w:t>
      </w:r>
      <w:r w:rsidR="00FB2E20" w:rsidRPr="00A414CF">
        <w:rPr>
          <w:sz w:val="28"/>
          <w:szCs w:val="28"/>
        </w:rPr>
        <w:t>202</w:t>
      </w:r>
      <w:r w:rsidR="00F47FC9">
        <w:rPr>
          <w:sz w:val="28"/>
          <w:szCs w:val="28"/>
        </w:rPr>
        <w:t>6</w:t>
      </w:r>
      <w:r w:rsidR="00FB2E20" w:rsidRPr="00A414CF">
        <w:rPr>
          <w:sz w:val="28"/>
          <w:szCs w:val="28"/>
        </w:rPr>
        <w:t xml:space="preserve"> года                                               </w:t>
      </w:r>
      <w:r w:rsidR="00C37C7B">
        <w:rPr>
          <w:sz w:val="28"/>
          <w:szCs w:val="28"/>
        </w:rPr>
        <w:t xml:space="preserve">           </w:t>
      </w:r>
      <w:r w:rsidR="00660D2C">
        <w:rPr>
          <w:sz w:val="28"/>
          <w:szCs w:val="28"/>
        </w:rPr>
        <w:t xml:space="preserve">      </w:t>
      </w:r>
      <w:r w:rsidR="00E510C4">
        <w:rPr>
          <w:sz w:val="28"/>
          <w:szCs w:val="28"/>
        </w:rPr>
        <w:t xml:space="preserve">              </w:t>
      </w:r>
      <w:r w:rsidR="00F47FC9">
        <w:rPr>
          <w:sz w:val="28"/>
          <w:szCs w:val="28"/>
        </w:rPr>
        <w:t xml:space="preserve">   </w:t>
      </w:r>
      <w:r w:rsidR="00660D2C">
        <w:rPr>
          <w:sz w:val="28"/>
          <w:szCs w:val="28"/>
        </w:rPr>
        <w:t xml:space="preserve"> </w:t>
      </w:r>
      <w:r w:rsidR="00FB2E20" w:rsidRPr="00A414CF">
        <w:rPr>
          <w:sz w:val="28"/>
          <w:szCs w:val="28"/>
        </w:rPr>
        <w:t>№</w:t>
      </w:r>
      <w:r w:rsidR="00CD257A">
        <w:rPr>
          <w:sz w:val="28"/>
          <w:szCs w:val="28"/>
        </w:rPr>
        <w:t xml:space="preserve"> </w:t>
      </w:r>
      <w:r w:rsidR="005A6856">
        <w:rPr>
          <w:sz w:val="28"/>
          <w:szCs w:val="28"/>
        </w:rPr>
        <w:t>259</w:t>
      </w:r>
    </w:p>
    <w:p w:rsidR="00CB3719" w:rsidRDefault="00CB3719" w:rsidP="00797889">
      <w:pPr>
        <w:spacing w:line="276" w:lineRule="auto"/>
        <w:jc w:val="center"/>
        <w:rPr>
          <w:b/>
          <w:sz w:val="28"/>
          <w:szCs w:val="28"/>
        </w:rPr>
      </w:pPr>
    </w:p>
    <w:p w:rsidR="00FB2E20" w:rsidRDefault="005032AB" w:rsidP="00797889">
      <w:pPr>
        <w:spacing w:line="276" w:lineRule="auto"/>
        <w:jc w:val="center"/>
        <w:rPr>
          <w:b/>
          <w:sz w:val="28"/>
          <w:szCs w:val="28"/>
        </w:rPr>
      </w:pPr>
      <w:r w:rsidRPr="00A414CF">
        <w:rPr>
          <w:b/>
          <w:sz w:val="28"/>
          <w:szCs w:val="28"/>
        </w:rPr>
        <w:t>О подготовке проекта внесения изменений в проект межевания те</w:t>
      </w:r>
      <w:r w:rsidR="00CB2175">
        <w:rPr>
          <w:b/>
          <w:sz w:val="28"/>
          <w:szCs w:val="28"/>
        </w:rPr>
        <w:t xml:space="preserve">рритории в границах кадастрового квартала </w:t>
      </w:r>
      <w:r w:rsidR="00797889" w:rsidRPr="00A414CF">
        <w:rPr>
          <w:b/>
          <w:sz w:val="28"/>
          <w:szCs w:val="28"/>
        </w:rPr>
        <w:t>52:54:120000</w:t>
      </w:r>
      <w:r w:rsidR="00797889">
        <w:rPr>
          <w:b/>
          <w:sz w:val="28"/>
          <w:szCs w:val="28"/>
        </w:rPr>
        <w:t xml:space="preserve">3 </w:t>
      </w:r>
      <w:r w:rsidRPr="00A414CF">
        <w:rPr>
          <w:b/>
          <w:sz w:val="28"/>
          <w:szCs w:val="28"/>
        </w:rPr>
        <w:t>рабочего поселка Вознесенское Вознесенского муниципального округа Ниж</w:t>
      </w:r>
      <w:r w:rsidR="0024749E">
        <w:rPr>
          <w:b/>
          <w:sz w:val="28"/>
          <w:szCs w:val="28"/>
        </w:rPr>
        <w:t>егородской области, утвержденного</w:t>
      </w:r>
      <w:r w:rsidRPr="00A414CF">
        <w:rPr>
          <w:b/>
          <w:sz w:val="28"/>
          <w:szCs w:val="28"/>
        </w:rPr>
        <w:t xml:space="preserve"> решением поселкового Совета р.п.</w:t>
      </w:r>
      <w:r w:rsidR="001177DF">
        <w:rPr>
          <w:b/>
          <w:sz w:val="28"/>
          <w:szCs w:val="28"/>
        </w:rPr>
        <w:t xml:space="preserve"> </w:t>
      </w:r>
      <w:r w:rsidRPr="00A414CF">
        <w:rPr>
          <w:b/>
          <w:sz w:val="28"/>
          <w:szCs w:val="28"/>
        </w:rPr>
        <w:t>Вознесенское  Вознесенского муниципального района Нижегородской области от 02.12.2021 № 80</w:t>
      </w:r>
    </w:p>
    <w:p w:rsidR="00797889" w:rsidRDefault="00797889" w:rsidP="00797889">
      <w:pPr>
        <w:spacing w:line="276" w:lineRule="auto"/>
        <w:jc w:val="center"/>
        <w:rPr>
          <w:b/>
          <w:sz w:val="28"/>
          <w:szCs w:val="28"/>
        </w:rPr>
      </w:pPr>
    </w:p>
    <w:p w:rsidR="00FB2E20" w:rsidRPr="00F47FC9" w:rsidRDefault="00FB2E20" w:rsidP="00F47FC9">
      <w:pPr>
        <w:pStyle w:val="ac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F47FC9">
        <w:rPr>
          <w:color w:val="000000"/>
          <w:sz w:val="28"/>
          <w:szCs w:val="28"/>
        </w:rPr>
        <w:t>Руководствуясь статьями 43, 45, 46 Градостроительного кодекса Российской Федерации,</w:t>
      </w:r>
      <w:r w:rsidR="00F47FC9" w:rsidRPr="00F47FC9">
        <w:rPr>
          <w:color w:val="000000"/>
          <w:sz w:val="28"/>
          <w:szCs w:val="28"/>
        </w:rPr>
        <w:t xml:space="preserve"> </w:t>
      </w:r>
      <w:r w:rsidR="00F47FC9" w:rsidRPr="00F47FC9">
        <w:rPr>
          <w:sz w:val="28"/>
          <w:szCs w:val="28"/>
          <w:shd w:val="clear" w:color="auto" w:fill="FFFFFF"/>
        </w:rPr>
        <w:t xml:space="preserve">Федеральным законом от 20 марта 2025 г. № 33-ФЗ </w:t>
      </w:r>
      <w:r w:rsidR="00F47FC9" w:rsidRPr="00F47FC9">
        <w:rPr>
          <w:rFonts w:hint="eastAsia"/>
          <w:sz w:val="28"/>
          <w:szCs w:val="28"/>
          <w:shd w:val="clear" w:color="auto" w:fill="FFFFFF"/>
        </w:rPr>
        <w:t>«</w:t>
      </w:r>
      <w:r w:rsidR="00F47FC9" w:rsidRPr="00F47FC9">
        <w:rPr>
          <w:sz w:val="28"/>
          <w:szCs w:val="28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="00F47FC9" w:rsidRPr="00F47FC9">
        <w:rPr>
          <w:rFonts w:hint="eastAsia"/>
          <w:sz w:val="28"/>
          <w:szCs w:val="28"/>
          <w:shd w:val="clear" w:color="auto" w:fill="FFFFFF"/>
        </w:rPr>
        <w:t>»</w:t>
      </w:r>
      <w:r w:rsidR="00F47FC9" w:rsidRPr="00F47FC9">
        <w:rPr>
          <w:sz w:val="28"/>
          <w:szCs w:val="28"/>
          <w:shd w:val="clear" w:color="auto" w:fill="FFFFFF"/>
        </w:rPr>
        <w:t>,</w:t>
      </w:r>
      <w:r w:rsidRPr="00F47FC9">
        <w:rPr>
          <w:color w:val="000000"/>
          <w:sz w:val="28"/>
          <w:szCs w:val="28"/>
        </w:rPr>
        <w:t xml:space="preserve"> Федеральным</w:t>
      </w:r>
      <w:r w:rsidR="00F47FC9" w:rsidRPr="00F47FC9">
        <w:rPr>
          <w:color w:val="000000"/>
          <w:sz w:val="28"/>
          <w:szCs w:val="28"/>
        </w:rPr>
        <w:t xml:space="preserve"> законом от 06.10.2003 №131-ФЗ «</w:t>
      </w:r>
      <w:r w:rsidRPr="00F47FC9">
        <w:rPr>
          <w:color w:val="000000"/>
          <w:sz w:val="28"/>
          <w:szCs w:val="28"/>
        </w:rPr>
        <w:t>Об общих принципах организации местного самоуп</w:t>
      </w:r>
      <w:r w:rsidR="00F47FC9" w:rsidRPr="00F47FC9">
        <w:rPr>
          <w:color w:val="000000"/>
          <w:sz w:val="28"/>
          <w:szCs w:val="28"/>
        </w:rPr>
        <w:t>равления в Российской Федерации»</w:t>
      </w:r>
      <w:r w:rsidRPr="00F47FC9">
        <w:rPr>
          <w:color w:val="000000"/>
          <w:sz w:val="28"/>
          <w:szCs w:val="28"/>
        </w:rPr>
        <w:t>, Законом Нижегородской</w:t>
      </w:r>
      <w:r w:rsidR="00F47FC9" w:rsidRPr="00F47FC9">
        <w:rPr>
          <w:color w:val="000000"/>
          <w:sz w:val="28"/>
          <w:szCs w:val="28"/>
        </w:rPr>
        <w:t xml:space="preserve"> области от 23.12.2014 № 197-З «</w:t>
      </w:r>
      <w:r w:rsidRPr="00F47FC9">
        <w:rPr>
          <w:color w:val="000000"/>
          <w:sz w:val="28"/>
          <w:szCs w:val="28"/>
        </w:rPr>
        <w:t>О перераспределении отдельных полномочий между органами местного самоуправления муниципальных образований Нижегородской области и органами государственн</w:t>
      </w:r>
      <w:r w:rsidR="00F47FC9" w:rsidRPr="00F47FC9">
        <w:rPr>
          <w:color w:val="000000"/>
          <w:sz w:val="28"/>
          <w:szCs w:val="28"/>
        </w:rPr>
        <w:t>ой власти Нижегородской области»</w:t>
      </w:r>
      <w:r w:rsidR="00CB2175">
        <w:rPr>
          <w:color w:val="000000"/>
          <w:sz w:val="28"/>
          <w:szCs w:val="28"/>
        </w:rPr>
        <w:t>, на основании поступившего заявления</w:t>
      </w:r>
      <w:r w:rsidR="00CB3719">
        <w:rPr>
          <w:color w:val="000000"/>
          <w:sz w:val="28"/>
          <w:szCs w:val="28"/>
        </w:rPr>
        <w:t xml:space="preserve"> </w:t>
      </w:r>
      <w:r w:rsidR="00A417CF">
        <w:rPr>
          <w:color w:val="000000"/>
          <w:sz w:val="28"/>
          <w:szCs w:val="28"/>
        </w:rPr>
        <w:t xml:space="preserve">от 06.03.2026 года </w:t>
      </w:r>
      <w:r w:rsidR="00CB3719">
        <w:rPr>
          <w:color w:val="000000"/>
          <w:sz w:val="28"/>
          <w:szCs w:val="28"/>
        </w:rPr>
        <w:t xml:space="preserve">от </w:t>
      </w:r>
      <w:r w:rsidR="00CB2175">
        <w:rPr>
          <w:color w:val="000000"/>
          <w:sz w:val="28"/>
          <w:szCs w:val="28"/>
        </w:rPr>
        <w:t>Б</w:t>
      </w:r>
      <w:r w:rsidR="00A417CF">
        <w:rPr>
          <w:color w:val="000000"/>
          <w:sz w:val="28"/>
          <w:szCs w:val="28"/>
        </w:rPr>
        <w:t>езруковой Н.А. и Безрукова А.М., действующие</w:t>
      </w:r>
      <w:r w:rsidR="00CB2175">
        <w:rPr>
          <w:color w:val="000000"/>
          <w:sz w:val="28"/>
          <w:szCs w:val="28"/>
        </w:rPr>
        <w:t xml:space="preserve"> за </w:t>
      </w:r>
      <w:r w:rsidR="00A417CF">
        <w:rPr>
          <w:color w:val="000000"/>
          <w:sz w:val="28"/>
          <w:szCs w:val="28"/>
        </w:rPr>
        <w:t xml:space="preserve">себя и </w:t>
      </w:r>
      <w:r w:rsidR="00CB2175">
        <w:rPr>
          <w:color w:val="000000"/>
          <w:sz w:val="28"/>
          <w:szCs w:val="28"/>
        </w:rPr>
        <w:t xml:space="preserve">своих несовершеннолетних детей </w:t>
      </w:r>
    </w:p>
    <w:p w:rsidR="00FB2E20" w:rsidRPr="00A414CF" w:rsidRDefault="00FB2E20" w:rsidP="00F47FC9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A414CF">
        <w:rPr>
          <w:sz w:val="28"/>
          <w:szCs w:val="28"/>
        </w:rPr>
        <w:t xml:space="preserve">1. </w:t>
      </w:r>
      <w:r w:rsidR="00CB3719">
        <w:rPr>
          <w:sz w:val="28"/>
          <w:szCs w:val="28"/>
        </w:rPr>
        <w:t>Р</w:t>
      </w:r>
      <w:r w:rsidR="008D0B95">
        <w:rPr>
          <w:sz w:val="28"/>
          <w:szCs w:val="28"/>
        </w:rPr>
        <w:t>азрешить</w:t>
      </w:r>
      <w:r w:rsidR="00CB3719">
        <w:rPr>
          <w:sz w:val="28"/>
          <w:szCs w:val="28"/>
        </w:rPr>
        <w:t xml:space="preserve"> заявителям </w:t>
      </w:r>
      <w:r w:rsidR="006F70B4" w:rsidRPr="00A414CF">
        <w:rPr>
          <w:sz w:val="28"/>
          <w:szCs w:val="28"/>
        </w:rPr>
        <w:t>подготовить проект внесения изменений в проект межевания те</w:t>
      </w:r>
      <w:r w:rsidR="00A417CF">
        <w:rPr>
          <w:sz w:val="28"/>
          <w:szCs w:val="28"/>
        </w:rPr>
        <w:t xml:space="preserve">рритории в границах кадастрового квартала </w:t>
      </w:r>
      <w:r w:rsidR="00797889" w:rsidRPr="00A414CF">
        <w:rPr>
          <w:sz w:val="28"/>
          <w:szCs w:val="28"/>
        </w:rPr>
        <w:t>52:54:120000</w:t>
      </w:r>
      <w:r w:rsidR="00797889">
        <w:rPr>
          <w:sz w:val="28"/>
          <w:szCs w:val="28"/>
        </w:rPr>
        <w:t>3</w:t>
      </w:r>
      <w:r w:rsidR="00997AD9">
        <w:rPr>
          <w:sz w:val="28"/>
          <w:szCs w:val="28"/>
        </w:rPr>
        <w:t xml:space="preserve"> </w:t>
      </w:r>
      <w:r w:rsidR="006F70B4" w:rsidRPr="00A414CF">
        <w:rPr>
          <w:sz w:val="28"/>
          <w:szCs w:val="28"/>
        </w:rPr>
        <w:t>рабочего поселка Вознесенское Вознесенского муниципального округа  Ниж</w:t>
      </w:r>
      <w:r w:rsidR="0024749E">
        <w:rPr>
          <w:sz w:val="28"/>
          <w:szCs w:val="28"/>
        </w:rPr>
        <w:t xml:space="preserve">егородской области, утвержденного </w:t>
      </w:r>
      <w:r w:rsidR="006F70B4" w:rsidRPr="00A414CF">
        <w:rPr>
          <w:sz w:val="28"/>
          <w:szCs w:val="28"/>
        </w:rPr>
        <w:lastRenderedPageBreak/>
        <w:t>решением поселкового совета р.п.</w:t>
      </w:r>
      <w:r w:rsidR="007866F9" w:rsidRPr="00A414CF">
        <w:rPr>
          <w:sz w:val="28"/>
          <w:szCs w:val="28"/>
        </w:rPr>
        <w:t xml:space="preserve"> </w:t>
      </w:r>
      <w:r w:rsidR="006F70B4" w:rsidRPr="00A414CF">
        <w:rPr>
          <w:sz w:val="28"/>
          <w:szCs w:val="28"/>
        </w:rPr>
        <w:t>Вознесенское  Вознесенского муниципального района Нижегород</w:t>
      </w:r>
      <w:r w:rsidR="00E205CA" w:rsidRPr="00A414CF">
        <w:rPr>
          <w:sz w:val="28"/>
          <w:szCs w:val="28"/>
        </w:rPr>
        <w:t>ской области от 02.12.2021 №80</w:t>
      </w:r>
      <w:r w:rsidR="00D8115A">
        <w:rPr>
          <w:sz w:val="28"/>
          <w:szCs w:val="28"/>
        </w:rPr>
        <w:t xml:space="preserve"> (далее – Проект) </w:t>
      </w:r>
      <w:r w:rsidR="00A417CF">
        <w:rPr>
          <w:sz w:val="28"/>
          <w:szCs w:val="28"/>
        </w:rPr>
        <w:t xml:space="preserve">за счет собственных средств, </w:t>
      </w:r>
      <w:r w:rsidRPr="00A414CF">
        <w:rPr>
          <w:sz w:val="28"/>
          <w:szCs w:val="28"/>
        </w:rPr>
        <w:t>согласно прилагаемой схеме.</w:t>
      </w:r>
    </w:p>
    <w:p w:rsidR="00FB2E20" w:rsidRDefault="00193037" w:rsidP="00F47FC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B2E20" w:rsidRPr="00A414CF">
        <w:rPr>
          <w:color w:val="000000"/>
          <w:sz w:val="28"/>
          <w:szCs w:val="28"/>
        </w:rPr>
        <w:t>. Управлению капитального строительства администрации Вознесенского муниципального округа Нижегородской области подготовить и выдать градостроительное задание на подготовку Проекта.</w:t>
      </w:r>
    </w:p>
    <w:p w:rsidR="00A417CF" w:rsidRPr="00A414CF" w:rsidRDefault="00D8115A" w:rsidP="00D811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Установить, что П</w:t>
      </w:r>
      <w:r w:rsidR="00A417CF">
        <w:rPr>
          <w:color w:val="000000"/>
          <w:sz w:val="28"/>
          <w:szCs w:val="28"/>
        </w:rPr>
        <w:t>роект должен быть предоставлен в администрацию Вознесенского муниципального округа Нижегородской области не позднее шести месяцев со дня издания настоящего постановления.</w:t>
      </w:r>
    </w:p>
    <w:p w:rsidR="00FB2E20" w:rsidRPr="00A414CF" w:rsidRDefault="00A417CF" w:rsidP="00D811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FB2E20" w:rsidRPr="00A414CF">
        <w:rPr>
          <w:color w:val="000000"/>
          <w:sz w:val="28"/>
          <w:szCs w:val="28"/>
        </w:rPr>
        <w:t xml:space="preserve">. </w:t>
      </w:r>
      <w:r w:rsidR="00FA335F">
        <w:rPr>
          <w:color w:val="000000"/>
          <w:sz w:val="28"/>
          <w:szCs w:val="28"/>
        </w:rPr>
        <w:t>Сектору по общим вопросам о</w:t>
      </w:r>
      <w:r w:rsidR="00FB2E20" w:rsidRPr="00A414CF">
        <w:rPr>
          <w:color w:val="000000"/>
          <w:sz w:val="28"/>
          <w:szCs w:val="28"/>
        </w:rPr>
        <w:t xml:space="preserve">публиковать настоящее постановление на официальном сайте администрации Вознесенского муниципального округа Нижегородской области в информационно - телекоммуникационной сети «Интернет». </w:t>
      </w:r>
    </w:p>
    <w:p w:rsidR="00FB2E20" w:rsidRPr="00A414CF" w:rsidRDefault="00A417CF" w:rsidP="00D8115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B2E20" w:rsidRPr="00A414CF">
        <w:rPr>
          <w:color w:val="000000"/>
          <w:sz w:val="28"/>
          <w:szCs w:val="28"/>
        </w:rPr>
        <w:t>. Контроль за исполнением настоящего постановления возложить на заместителя главы</w:t>
      </w:r>
      <w:r w:rsidR="00FA335F">
        <w:rPr>
          <w:color w:val="000000"/>
          <w:sz w:val="28"/>
          <w:szCs w:val="28"/>
        </w:rPr>
        <w:t xml:space="preserve"> администрации</w:t>
      </w:r>
      <w:r w:rsidR="00193037">
        <w:rPr>
          <w:color w:val="000000"/>
          <w:sz w:val="28"/>
          <w:szCs w:val="28"/>
        </w:rPr>
        <w:t>, заведующего отделом ЖКХ, экологии и жилищной политики</w:t>
      </w:r>
      <w:r w:rsidR="00FB2E20" w:rsidRPr="00A414CF">
        <w:rPr>
          <w:color w:val="000000"/>
          <w:sz w:val="28"/>
          <w:szCs w:val="28"/>
        </w:rPr>
        <w:t xml:space="preserve"> администрации Вознесенского муниципального округа Нижегородской области Красицкого Евгения Михайловича.</w:t>
      </w: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E2698" w:rsidRPr="00A414CF" w:rsidRDefault="00FE2698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CB3719">
      <w:pPr>
        <w:jc w:val="both"/>
        <w:rPr>
          <w:sz w:val="28"/>
          <w:szCs w:val="28"/>
        </w:rPr>
      </w:pPr>
      <w:r w:rsidRPr="00A414CF">
        <w:rPr>
          <w:sz w:val="28"/>
          <w:szCs w:val="28"/>
        </w:rPr>
        <w:t>Глава местного</w:t>
      </w:r>
    </w:p>
    <w:p w:rsidR="00FB2E20" w:rsidRPr="00A414CF" w:rsidRDefault="00FB2E20" w:rsidP="00CB3719">
      <w:pPr>
        <w:jc w:val="both"/>
        <w:rPr>
          <w:sz w:val="28"/>
          <w:szCs w:val="28"/>
        </w:rPr>
      </w:pPr>
      <w:r w:rsidRPr="00A414CF">
        <w:rPr>
          <w:sz w:val="28"/>
          <w:szCs w:val="28"/>
        </w:rPr>
        <w:t xml:space="preserve">самоуправления округа                          </w:t>
      </w:r>
      <w:r w:rsidR="00C37C7B">
        <w:rPr>
          <w:sz w:val="28"/>
          <w:szCs w:val="28"/>
        </w:rPr>
        <w:t xml:space="preserve">                              </w:t>
      </w:r>
      <w:r w:rsidRPr="00A414CF">
        <w:rPr>
          <w:sz w:val="28"/>
          <w:szCs w:val="28"/>
        </w:rPr>
        <w:t xml:space="preserve">     И.А. Мартынов</w:t>
      </w:r>
    </w:p>
    <w:p w:rsidR="00FB2E20" w:rsidRPr="00A414CF" w:rsidRDefault="00FB2E20" w:rsidP="00CB3719">
      <w:pPr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jc w:val="both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FB2E20" w:rsidRDefault="00FB2E20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193037" w:rsidRDefault="00193037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FA335F" w:rsidRDefault="00FA335F" w:rsidP="00446671">
      <w:pPr>
        <w:spacing w:line="360" w:lineRule="auto"/>
        <w:rPr>
          <w:sz w:val="28"/>
          <w:szCs w:val="28"/>
        </w:rPr>
      </w:pPr>
    </w:p>
    <w:p w:rsidR="00193037" w:rsidRPr="009D6A1C" w:rsidRDefault="005A6856" w:rsidP="00193037">
      <w:pPr>
        <w:tabs>
          <w:tab w:val="left" w:pos="4365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193037" w:rsidRPr="00A414CF" w:rsidRDefault="00193037" w:rsidP="00446671">
      <w:pPr>
        <w:spacing w:line="360" w:lineRule="auto"/>
        <w:rPr>
          <w:sz w:val="28"/>
          <w:szCs w:val="28"/>
        </w:rPr>
      </w:pPr>
    </w:p>
    <w:p w:rsidR="00FB2E20" w:rsidRPr="00A414CF" w:rsidRDefault="00FB2E20" w:rsidP="00446671">
      <w:pPr>
        <w:spacing w:line="360" w:lineRule="auto"/>
        <w:rPr>
          <w:sz w:val="28"/>
          <w:szCs w:val="28"/>
        </w:rPr>
      </w:pPr>
    </w:p>
    <w:p w:rsidR="001177DF" w:rsidRDefault="001177DF" w:rsidP="00193037">
      <w:pPr>
        <w:pStyle w:val="1"/>
        <w:spacing w:before="620" w:after="0"/>
        <w:ind w:firstLine="0"/>
        <w:rPr>
          <w:color w:val="000000"/>
          <w:lang w:val="ru-RU" w:eastAsia="ru-RU" w:bidi="ru-RU"/>
        </w:rPr>
        <w:sectPr w:rsidR="001177DF" w:rsidSect="00CB3719">
          <w:pgSz w:w="11910" w:h="16840"/>
          <w:pgMar w:top="1134" w:right="1134" w:bottom="1134" w:left="1701" w:header="720" w:footer="720" w:gutter="0"/>
          <w:cols w:space="720"/>
        </w:sectPr>
      </w:pPr>
    </w:p>
    <w:p w:rsidR="00E626C7" w:rsidRPr="00FE62A7" w:rsidRDefault="00E626C7" w:rsidP="00193037">
      <w:pPr>
        <w:pStyle w:val="1"/>
        <w:tabs>
          <w:tab w:val="left" w:pos="13135"/>
          <w:tab w:val="right" w:pos="15984"/>
        </w:tabs>
        <w:spacing w:before="620" w:after="0"/>
        <w:ind w:firstLine="0"/>
        <w:jc w:val="right"/>
        <w:rPr>
          <w:lang w:val="ru-RU"/>
        </w:rPr>
      </w:pPr>
      <w:r>
        <w:rPr>
          <w:color w:val="000000"/>
          <w:lang w:val="ru-RU" w:eastAsia="ru-RU" w:bidi="ru-RU"/>
        </w:rPr>
        <w:lastRenderedPageBreak/>
        <w:t>ПРИЛОЖЕНИЕ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к постановлению администрации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 Вознесенского муниципального округа </w:t>
      </w:r>
    </w:p>
    <w:p w:rsidR="00E626C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color w:val="000000"/>
          <w:lang w:val="ru-RU" w:eastAsia="ru-RU" w:bidi="ru-RU"/>
        </w:rPr>
      </w:pPr>
      <w:r>
        <w:rPr>
          <w:color w:val="000000"/>
          <w:lang w:val="ru-RU" w:eastAsia="ru-RU" w:bidi="ru-RU"/>
        </w:rPr>
        <w:t>Нижегородской области</w:t>
      </w:r>
    </w:p>
    <w:p w:rsidR="00E626C7" w:rsidRPr="00FE62A7" w:rsidRDefault="00E626C7" w:rsidP="00E626C7">
      <w:pPr>
        <w:pStyle w:val="1"/>
        <w:tabs>
          <w:tab w:val="left" w:leader="underscore" w:pos="9781"/>
        </w:tabs>
        <w:spacing w:after="0"/>
        <w:ind w:firstLine="0"/>
        <w:jc w:val="right"/>
        <w:rPr>
          <w:lang w:val="ru-RU"/>
        </w:rPr>
      </w:pPr>
      <w:r>
        <w:rPr>
          <w:color w:val="000000"/>
          <w:lang w:val="ru-RU" w:eastAsia="ru-RU" w:bidi="ru-RU"/>
        </w:rPr>
        <w:t xml:space="preserve"> от </w:t>
      </w:r>
      <w:r w:rsidR="00CB3719">
        <w:rPr>
          <w:color w:val="000000"/>
          <w:lang w:val="ru-RU" w:eastAsia="ru-RU" w:bidi="ru-RU"/>
        </w:rPr>
        <w:t>__ марта</w:t>
      </w:r>
      <w:r w:rsidR="00193037">
        <w:rPr>
          <w:color w:val="000000"/>
          <w:lang w:val="ru-RU" w:eastAsia="ru-RU" w:bidi="ru-RU"/>
        </w:rPr>
        <w:t xml:space="preserve"> </w:t>
      </w:r>
      <w:r>
        <w:rPr>
          <w:color w:val="000000"/>
          <w:lang w:val="ru-RU" w:eastAsia="ru-RU" w:bidi="ru-RU"/>
        </w:rPr>
        <w:t>202</w:t>
      </w:r>
      <w:r w:rsidR="00193037">
        <w:rPr>
          <w:color w:val="000000"/>
          <w:lang w:val="ru-RU" w:eastAsia="ru-RU" w:bidi="ru-RU"/>
        </w:rPr>
        <w:t>6</w:t>
      </w:r>
      <w:r>
        <w:rPr>
          <w:color w:val="000000"/>
          <w:lang w:val="ru-RU" w:eastAsia="ru-RU" w:bidi="ru-RU"/>
        </w:rPr>
        <w:t xml:space="preserve"> г. №</w:t>
      </w:r>
      <w:r w:rsidR="008C466A">
        <w:rPr>
          <w:color w:val="000000"/>
          <w:lang w:val="ru-RU" w:eastAsia="ru-RU" w:bidi="ru-RU"/>
        </w:rPr>
        <w:t xml:space="preserve"> </w:t>
      </w:r>
      <w:r w:rsidR="00193037">
        <w:rPr>
          <w:color w:val="000000"/>
          <w:lang w:val="ru-RU" w:eastAsia="ru-RU" w:bidi="ru-RU"/>
        </w:rPr>
        <w:t>__</w:t>
      </w:r>
    </w:p>
    <w:p w:rsidR="00E626C7" w:rsidRDefault="00E626C7" w:rsidP="00E626C7">
      <w:pPr>
        <w:spacing w:line="360" w:lineRule="auto"/>
        <w:jc w:val="right"/>
        <w:rPr>
          <w:sz w:val="24"/>
          <w:szCs w:val="24"/>
        </w:rPr>
      </w:pPr>
    </w:p>
    <w:p w:rsidR="0033445E" w:rsidRPr="001177DF" w:rsidRDefault="001177DF" w:rsidP="001177DF">
      <w:pPr>
        <w:spacing w:line="360" w:lineRule="auto"/>
        <w:jc w:val="center"/>
        <w:rPr>
          <w:b/>
          <w:sz w:val="28"/>
          <w:szCs w:val="28"/>
        </w:rPr>
      </w:pPr>
      <w:r w:rsidRPr="001177DF">
        <w:rPr>
          <w:b/>
          <w:sz w:val="28"/>
          <w:szCs w:val="28"/>
        </w:rPr>
        <w:t>Схема расположения земельного участка в ка</w:t>
      </w:r>
      <w:r w:rsidR="00A417CF">
        <w:rPr>
          <w:b/>
          <w:sz w:val="28"/>
          <w:szCs w:val="28"/>
        </w:rPr>
        <w:t>дастровом квартале 52:54:1200003</w:t>
      </w:r>
    </w:p>
    <w:p w:rsidR="001177DF" w:rsidRDefault="001177DF" w:rsidP="00E626C7">
      <w:pPr>
        <w:spacing w:line="360" w:lineRule="auto"/>
        <w:jc w:val="right"/>
        <w:rPr>
          <w:sz w:val="24"/>
          <w:szCs w:val="24"/>
        </w:rPr>
      </w:pPr>
    </w:p>
    <w:p w:rsidR="00FB2E20" w:rsidRDefault="00A417CF" w:rsidP="00446671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8210550" cy="3969921"/>
            <wp:effectExtent l="19050" t="0" r="0" b="0"/>
            <wp:docPr id="2" name="Рисунок 2" descr="Z:\Публичные слушания\Безрукова Н.А\Схема З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Публичные слушания\Безрукова Н.А\Схема ЗУ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0713" cy="397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01F" w:rsidRDefault="00EE001F" w:rsidP="00A417CF">
      <w:pPr>
        <w:spacing w:line="360" w:lineRule="auto"/>
        <w:rPr>
          <w:b/>
          <w:sz w:val="28"/>
          <w:szCs w:val="28"/>
        </w:rPr>
      </w:pPr>
    </w:p>
    <w:p w:rsidR="00EE001F" w:rsidRDefault="00EE001F" w:rsidP="00CA1E81">
      <w:pPr>
        <w:spacing w:line="360" w:lineRule="auto"/>
        <w:jc w:val="center"/>
        <w:rPr>
          <w:b/>
          <w:sz w:val="28"/>
          <w:szCs w:val="28"/>
        </w:rPr>
      </w:pPr>
    </w:p>
    <w:p w:rsidR="00CA1E81" w:rsidRDefault="00CA1E81" w:rsidP="00446671">
      <w:pPr>
        <w:spacing w:line="360" w:lineRule="auto"/>
        <w:rPr>
          <w:sz w:val="24"/>
          <w:szCs w:val="24"/>
        </w:rPr>
      </w:pPr>
    </w:p>
    <w:sectPr w:rsidR="00CA1E81" w:rsidSect="00193037">
      <w:pgSz w:w="16840" w:h="11910" w:orient="landscape"/>
      <w:pgMar w:top="142" w:right="1247" w:bottom="56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5103" w:rsidRDefault="00745103" w:rsidP="001177DF">
      <w:r>
        <w:separator/>
      </w:r>
    </w:p>
  </w:endnote>
  <w:endnote w:type="continuationSeparator" w:id="1">
    <w:p w:rsidR="00745103" w:rsidRDefault="00745103" w:rsidP="00117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5103" w:rsidRDefault="00745103" w:rsidP="001177DF">
      <w:r>
        <w:separator/>
      </w:r>
    </w:p>
  </w:footnote>
  <w:footnote w:type="continuationSeparator" w:id="1">
    <w:p w:rsidR="00745103" w:rsidRDefault="00745103" w:rsidP="00117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81748"/>
    <w:multiLevelType w:val="hybridMultilevel"/>
    <w:tmpl w:val="BD944EAC"/>
    <w:lvl w:ilvl="0" w:tplc="911EC3A0">
      <w:numFmt w:val="bullet"/>
      <w:lvlText w:val="-"/>
      <w:lvlJc w:val="left"/>
      <w:pPr>
        <w:ind w:left="92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1" w:tplc="449C9CD2">
      <w:numFmt w:val="bullet"/>
      <w:lvlText w:val="•"/>
      <w:lvlJc w:val="left"/>
      <w:pPr>
        <w:ind w:left="1834" w:hanging="117"/>
      </w:pPr>
      <w:rPr>
        <w:rFonts w:hint="default"/>
        <w:lang w:val="ru-RU" w:eastAsia="en-US" w:bidi="ar-SA"/>
      </w:rPr>
    </w:lvl>
    <w:lvl w:ilvl="2" w:tplc="8A1A77FA">
      <w:numFmt w:val="bullet"/>
      <w:lvlText w:val="•"/>
      <w:lvlJc w:val="left"/>
      <w:pPr>
        <w:ind w:left="2749" w:hanging="117"/>
      </w:pPr>
      <w:rPr>
        <w:rFonts w:hint="default"/>
        <w:lang w:val="ru-RU" w:eastAsia="en-US" w:bidi="ar-SA"/>
      </w:rPr>
    </w:lvl>
    <w:lvl w:ilvl="3" w:tplc="52F03960">
      <w:numFmt w:val="bullet"/>
      <w:lvlText w:val="•"/>
      <w:lvlJc w:val="left"/>
      <w:pPr>
        <w:ind w:left="3663" w:hanging="117"/>
      </w:pPr>
      <w:rPr>
        <w:rFonts w:hint="default"/>
        <w:lang w:val="ru-RU" w:eastAsia="en-US" w:bidi="ar-SA"/>
      </w:rPr>
    </w:lvl>
    <w:lvl w:ilvl="4" w:tplc="96442B2C">
      <w:numFmt w:val="bullet"/>
      <w:lvlText w:val="•"/>
      <w:lvlJc w:val="left"/>
      <w:pPr>
        <w:ind w:left="4578" w:hanging="117"/>
      </w:pPr>
      <w:rPr>
        <w:rFonts w:hint="default"/>
        <w:lang w:val="ru-RU" w:eastAsia="en-US" w:bidi="ar-SA"/>
      </w:rPr>
    </w:lvl>
    <w:lvl w:ilvl="5" w:tplc="9E943040">
      <w:numFmt w:val="bullet"/>
      <w:lvlText w:val="•"/>
      <w:lvlJc w:val="left"/>
      <w:pPr>
        <w:ind w:left="5492" w:hanging="117"/>
      </w:pPr>
      <w:rPr>
        <w:rFonts w:hint="default"/>
        <w:lang w:val="ru-RU" w:eastAsia="en-US" w:bidi="ar-SA"/>
      </w:rPr>
    </w:lvl>
    <w:lvl w:ilvl="6" w:tplc="93FCB698">
      <w:numFmt w:val="bullet"/>
      <w:lvlText w:val="•"/>
      <w:lvlJc w:val="left"/>
      <w:pPr>
        <w:ind w:left="6407" w:hanging="117"/>
      </w:pPr>
      <w:rPr>
        <w:rFonts w:hint="default"/>
        <w:lang w:val="ru-RU" w:eastAsia="en-US" w:bidi="ar-SA"/>
      </w:rPr>
    </w:lvl>
    <w:lvl w:ilvl="7" w:tplc="5DDC35AA">
      <w:numFmt w:val="bullet"/>
      <w:lvlText w:val="•"/>
      <w:lvlJc w:val="left"/>
      <w:pPr>
        <w:ind w:left="7321" w:hanging="117"/>
      </w:pPr>
      <w:rPr>
        <w:rFonts w:hint="default"/>
        <w:lang w:val="ru-RU" w:eastAsia="en-US" w:bidi="ar-SA"/>
      </w:rPr>
    </w:lvl>
    <w:lvl w:ilvl="8" w:tplc="0FAA70AE">
      <w:numFmt w:val="bullet"/>
      <w:lvlText w:val="•"/>
      <w:lvlJc w:val="left"/>
      <w:pPr>
        <w:ind w:left="8236" w:hanging="117"/>
      </w:pPr>
      <w:rPr>
        <w:rFonts w:hint="default"/>
        <w:lang w:val="ru-RU" w:eastAsia="en-US" w:bidi="ar-SA"/>
      </w:rPr>
    </w:lvl>
  </w:abstractNum>
  <w:abstractNum w:abstractNumId="1">
    <w:nsid w:val="77A00055"/>
    <w:multiLevelType w:val="hybridMultilevel"/>
    <w:tmpl w:val="CFE04BCC"/>
    <w:lvl w:ilvl="0" w:tplc="46AE1170">
      <w:numFmt w:val="bullet"/>
      <w:lvlText w:val="•"/>
      <w:lvlJc w:val="left"/>
      <w:pPr>
        <w:ind w:left="284" w:hanging="174"/>
      </w:pPr>
      <w:rPr>
        <w:rFonts w:ascii="Arial MT" w:eastAsia="Arial MT" w:hAnsi="Arial MT" w:cs="Arial MT" w:hint="default"/>
        <w:spacing w:val="0"/>
        <w:w w:val="117"/>
        <w:lang w:val="ru-RU" w:eastAsia="en-US" w:bidi="ar-SA"/>
      </w:rPr>
    </w:lvl>
    <w:lvl w:ilvl="1" w:tplc="59C68D0E">
      <w:numFmt w:val="bullet"/>
      <w:lvlText w:val="•"/>
      <w:lvlJc w:val="left"/>
      <w:pPr>
        <w:ind w:left="1258" w:hanging="174"/>
      </w:pPr>
      <w:rPr>
        <w:rFonts w:hint="default"/>
        <w:lang w:val="ru-RU" w:eastAsia="en-US" w:bidi="ar-SA"/>
      </w:rPr>
    </w:lvl>
    <w:lvl w:ilvl="2" w:tplc="E5B842C6">
      <w:numFmt w:val="bullet"/>
      <w:lvlText w:val="•"/>
      <w:lvlJc w:val="left"/>
      <w:pPr>
        <w:ind w:left="2237" w:hanging="174"/>
      </w:pPr>
      <w:rPr>
        <w:rFonts w:hint="default"/>
        <w:lang w:val="ru-RU" w:eastAsia="en-US" w:bidi="ar-SA"/>
      </w:rPr>
    </w:lvl>
    <w:lvl w:ilvl="3" w:tplc="1DE65F30">
      <w:numFmt w:val="bullet"/>
      <w:lvlText w:val="•"/>
      <w:lvlJc w:val="left"/>
      <w:pPr>
        <w:ind w:left="3215" w:hanging="174"/>
      </w:pPr>
      <w:rPr>
        <w:rFonts w:hint="default"/>
        <w:lang w:val="ru-RU" w:eastAsia="en-US" w:bidi="ar-SA"/>
      </w:rPr>
    </w:lvl>
    <w:lvl w:ilvl="4" w:tplc="2A902608">
      <w:numFmt w:val="bullet"/>
      <w:lvlText w:val="•"/>
      <w:lvlJc w:val="left"/>
      <w:pPr>
        <w:ind w:left="4194" w:hanging="174"/>
      </w:pPr>
      <w:rPr>
        <w:rFonts w:hint="default"/>
        <w:lang w:val="ru-RU" w:eastAsia="en-US" w:bidi="ar-SA"/>
      </w:rPr>
    </w:lvl>
    <w:lvl w:ilvl="5" w:tplc="4A90F9D6">
      <w:numFmt w:val="bullet"/>
      <w:lvlText w:val="•"/>
      <w:lvlJc w:val="left"/>
      <w:pPr>
        <w:ind w:left="5172" w:hanging="174"/>
      </w:pPr>
      <w:rPr>
        <w:rFonts w:hint="default"/>
        <w:lang w:val="ru-RU" w:eastAsia="en-US" w:bidi="ar-SA"/>
      </w:rPr>
    </w:lvl>
    <w:lvl w:ilvl="6" w:tplc="194618B2">
      <w:numFmt w:val="bullet"/>
      <w:lvlText w:val="•"/>
      <w:lvlJc w:val="left"/>
      <w:pPr>
        <w:ind w:left="6151" w:hanging="174"/>
      </w:pPr>
      <w:rPr>
        <w:rFonts w:hint="default"/>
        <w:lang w:val="ru-RU" w:eastAsia="en-US" w:bidi="ar-SA"/>
      </w:rPr>
    </w:lvl>
    <w:lvl w:ilvl="7" w:tplc="D8D6351C">
      <w:numFmt w:val="bullet"/>
      <w:lvlText w:val="•"/>
      <w:lvlJc w:val="left"/>
      <w:pPr>
        <w:ind w:left="7129" w:hanging="174"/>
      </w:pPr>
      <w:rPr>
        <w:rFonts w:hint="default"/>
        <w:lang w:val="ru-RU" w:eastAsia="en-US" w:bidi="ar-SA"/>
      </w:rPr>
    </w:lvl>
    <w:lvl w:ilvl="8" w:tplc="C19883E6">
      <w:numFmt w:val="bullet"/>
      <w:lvlText w:val="•"/>
      <w:lvlJc w:val="left"/>
      <w:pPr>
        <w:ind w:left="8108" w:hanging="17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5259CE"/>
    <w:rsid w:val="000532F7"/>
    <w:rsid w:val="0005448A"/>
    <w:rsid w:val="001177DF"/>
    <w:rsid w:val="001402A2"/>
    <w:rsid w:val="00193037"/>
    <w:rsid w:val="001A29E3"/>
    <w:rsid w:val="0024749E"/>
    <w:rsid w:val="0033445E"/>
    <w:rsid w:val="00350E02"/>
    <w:rsid w:val="003808DA"/>
    <w:rsid w:val="003A3722"/>
    <w:rsid w:val="003F7DC9"/>
    <w:rsid w:val="00446671"/>
    <w:rsid w:val="005032AB"/>
    <w:rsid w:val="005259CE"/>
    <w:rsid w:val="00534AF9"/>
    <w:rsid w:val="005A6856"/>
    <w:rsid w:val="00660D2C"/>
    <w:rsid w:val="006F70B4"/>
    <w:rsid w:val="0070368B"/>
    <w:rsid w:val="00745103"/>
    <w:rsid w:val="007866F9"/>
    <w:rsid w:val="00797889"/>
    <w:rsid w:val="007B7E7C"/>
    <w:rsid w:val="007E2542"/>
    <w:rsid w:val="0081351B"/>
    <w:rsid w:val="008C466A"/>
    <w:rsid w:val="008D0B95"/>
    <w:rsid w:val="00971512"/>
    <w:rsid w:val="00997AD9"/>
    <w:rsid w:val="009A3EB2"/>
    <w:rsid w:val="00A12A4A"/>
    <w:rsid w:val="00A31886"/>
    <w:rsid w:val="00A414CF"/>
    <w:rsid w:val="00A417CF"/>
    <w:rsid w:val="00AB1907"/>
    <w:rsid w:val="00BB1D23"/>
    <w:rsid w:val="00BB2D50"/>
    <w:rsid w:val="00BF2485"/>
    <w:rsid w:val="00C37C7B"/>
    <w:rsid w:val="00CA1E81"/>
    <w:rsid w:val="00CB2175"/>
    <w:rsid w:val="00CB3719"/>
    <w:rsid w:val="00CD257A"/>
    <w:rsid w:val="00D20BDE"/>
    <w:rsid w:val="00D7680B"/>
    <w:rsid w:val="00D8115A"/>
    <w:rsid w:val="00E205CA"/>
    <w:rsid w:val="00E510C4"/>
    <w:rsid w:val="00E614D4"/>
    <w:rsid w:val="00E626C7"/>
    <w:rsid w:val="00E7354B"/>
    <w:rsid w:val="00EE001F"/>
    <w:rsid w:val="00F2376C"/>
    <w:rsid w:val="00F256B7"/>
    <w:rsid w:val="00F47FC9"/>
    <w:rsid w:val="00FA335F"/>
    <w:rsid w:val="00FB2C1C"/>
    <w:rsid w:val="00FB2E20"/>
    <w:rsid w:val="00FE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A1E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59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59CE"/>
    <w:rPr>
      <w:sz w:val="28"/>
      <w:szCs w:val="28"/>
    </w:rPr>
  </w:style>
  <w:style w:type="paragraph" w:styleId="a4">
    <w:name w:val="List Paragraph"/>
    <w:basedOn w:val="a"/>
    <w:uiPriority w:val="1"/>
    <w:qFormat/>
    <w:rsid w:val="005259CE"/>
    <w:pPr>
      <w:ind w:left="924" w:hanging="116"/>
    </w:pPr>
  </w:style>
  <w:style w:type="paragraph" w:customStyle="1" w:styleId="TableParagraph">
    <w:name w:val="Table Paragraph"/>
    <w:basedOn w:val="a"/>
    <w:uiPriority w:val="1"/>
    <w:qFormat/>
    <w:rsid w:val="005259CE"/>
    <w:pPr>
      <w:spacing w:line="256" w:lineRule="exact"/>
      <w:ind w:left="10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FB2E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2E20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6F70B4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7">
    <w:name w:val="Основной текст_"/>
    <w:basedOn w:val="a0"/>
    <w:link w:val="1"/>
    <w:rsid w:val="00E626C7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7"/>
    <w:rsid w:val="00E626C7"/>
    <w:pPr>
      <w:autoSpaceDE/>
      <w:autoSpaceDN/>
      <w:spacing w:after="400"/>
      <w:ind w:firstLine="320"/>
    </w:pPr>
    <w:rPr>
      <w:sz w:val="28"/>
      <w:szCs w:val="28"/>
      <w:lang w:val="en-US"/>
    </w:rPr>
  </w:style>
  <w:style w:type="paragraph" w:styleId="a8">
    <w:name w:val="header"/>
    <w:basedOn w:val="a"/>
    <w:link w:val="a9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1177D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77DF"/>
    <w:rPr>
      <w:rFonts w:ascii="Times New Roman" w:eastAsia="Times New Roman" w:hAnsi="Times New Roman" w:cs="Times New Roman"/>
      <w:lang w:val="ru-RU"/>
    </w:rPr>
  </w:style>
  <w:style w:type="paragraph" w:styleId="ac">
    <w:name w:val="No Spacing"/>
    <w:uiPriority w:val="1"/>
    <w:qFormat/>
    <w:rsid w:val="00F47FC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D48F6-C2DB-4DF7-9368-6BD328C69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Architektor</dc:creator>
  <cp:lastModifiedBy>1</cp:lastModifiedBy>
  <cp:revision>2</cp:revision>
  <cp:lastPrinted>2026-03-11T08:36:00Z</cp:lastPrinted>
  <dcterms:created xsi:type="dcterms:W3CDTF">2026-03-12T05:32:00Z</dcterms:created>
  <dcterms:modified xsi:type="dcterms:W3CDTF">2026-03-12T05:32:00Z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LastSaved">
    <vt:filetime>2024-12-17T00:00:00Z</vt:filetime>
  </property>
  <property fmtid="{D5CDD505-2E9C-101B-9397-08002B2CF9AE}" pid="4" name="Producer">
    <vt:lpwstr>iTextSharp.LGPLv2.Core 3.4.5.0; modified using iText® 7.1.11 ©2000-2020 iText Group NV (AGPL-version)</vt:lpwstr>
  </property>
</Properties>
</file>